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03EA81" w14:textId="4B12B0BF" w:rsidR="002B65B9" w:rsidRDefault="002B65B9" w:rsidP="002B65B9">
      <w:pPr>
        <w:pStyle w:val="Heading1"/>
        <w:rPr>
          <w:b w:val="0"/>
          <w:lang w:val="en-US"/>
        </w:rPr>
      </w:pPr>
      <w:r>
        <w:rPr>
          <w:b w:val="0"/>
          <w:lang w:val="en-US"/>
        </w:rPr>
        <w:t>DNA Extraction from Fruit</w:t>
      </w:r>
    </w:p>
    <w:p w14:paraId="7E9E251F" w14:textId="1A3CF15B" w:rsidR="008A370B" w:rsidRDefault="008A370B" w:rsidP="008A370B">
      <w:pPr>
        <w:rPr>
          <w:b/>
          <w:bCs/>
          <w:lang w:val="en-US"/>
        </w:rPr>
      </w:pPr>
      <w:r>
        <w:rPr>
          <w:b/>
          <w:bCs/>
          <w:lang w:val="en-US"/>
        </w:rPr>
        <w:t>The E</w:t>
      </w:r>
      <w:r w:rsidRPr="005036D6">
        <w:rPr>
          <w:b/>
          <w:bCs/>
          <w:lang w:val="en-US"/>
        </w:rPr>
        <w:t>xperiment</w:t>
      </w:r>
    </w:p>
    <w:p w14:paraId="05358A6D" w14:textId="4DF8ADA2" w:rsidR="009217E6" w:rsidRPr="009217E6" w:rsidRDefault="009217E6" w:rsidP="005036D6">
      <w:pPr>
        <w:rPr>
          <w:i/>
          <w:iCs/>
          <w:lang w:val="en-US"/>
        </w:rPr>
      </w:pPr>
      <w:r w:rsidRPr="005036D6">
        <w:rPr>
          <w:i/>
          <w:iCs/>
          <w:lang w:val="en-US"/>
        </w:rPr>
        <w:t>Methylated Spirit is extremely flammable</w:t>
      </w:r>
      <w:r>
        <w:rPr>
          <w:i/>
          <w:iCs/>
          <w:lang w:val="en-US"/>
        </w:rPr>
        <w:t>,</w:t>
      </w:r>
      <w:r w:rsidRPr="005036D6">
        <w:rPr>
          <w:i/>
          <w:iCs/>
          <w:lang w:val="en-US"/>
        </w:rPr>
        <w:t xml:space="preserve"> make sure you have a responsible adult with you to help with the experiment and follow </w:t>
      </w:r>
      <w:r>
        <w:rPr>
          <w:i/>
          <w:iCs/>
          <w:lang w:val="en-US"/>
        </w:rPr>
        <w:t>any safety advice on the bottle, you can see a risk assessment here.</w:t>
      </w:r>
      <w:r w:rsidRPr="005036D6">
        <w:rPr>
          <w:i/>
          <w:iCs/>
          <w:lang w:val="en-US"/>
        </w:rPr>
        <w:t xml:space="preserve"> </w:t>
      </w:r>
    </w:p>
    <w:p w14:paraId="63C2A706" w14:textId="0B618C0E" w:rsidR="005036D6" w:rsidRPr="00EE4805" w:rsidRDefault="00073763" w:rsidP="005036D6">
      <w:pPr>
        <w:pStyle w:val="ListParagraph"/>
        <w:numPr>
          <w:ilvl w:val="0"/>
          <w:numId w:val="4"/>
        </w:numPr>
        <w:rPr>
          <w:i/>
          <w:lang w:val="en-US"/>
        </w:rPr>
      </w:pPr>
      <w:r>
        <w:rPr>
          <w:lang w:val="en-US"/>
        </w:rPr>
        <w:t>P</w:t>
      </w:r>
      <w:r w:rsidR="00EE4805">
        <w:rPr>
          <w:lang w:val="en-US"/>
        </w:rPr>
        <w:t xml:space="preserve">lace the methylated spirit in a </w:t>
      </w:r>
      <w:r>
        <w:rPr>
          <w:lang w:val="en-US"/>
        </w:rPr>
        <w:t xml:space="preserve">freezer </w:t>
      </w:r>
      <w:r w:rsidR="00EE4805">
        <w:rPr>
          <w:lang w:val="en-US"/>
        </w:rPr>
        <w:t>or</w:t>
      </w:r>
      <w:r w:rsidR="00F73555">
        <w:rPr>
          <w:lang w:val="en-US"/>
        </w:rPr>
        <w:t xml:space="preserve"> a</w:t>
      </w:r>
      <w:r w:rsidR="00EE4805">
        <w:rPr>
          <w:lang w:val="en-US"/>
        </w:rPr>
        <w:t xml:space="preserve"> bowl of ice </w:t>
      </w:r>
      <w:r>
        <w:rPr>
          <w:lang w:val="en-US"/>
        </w:rPr>
        <w:t>so it gets really cold whilst you begin the rest of the experiment.</w:t>
      </w:r>
      <w:r w:rsidR="00EE7FCB">
        <w:rPr>
          <w:lang w:val="en-US"/>
        </w:rPr>
        <w:t xml:space="preserve"> </w:t>
      </w:r>
      <w:r w:rsidR="00EE4805" w:rsidRPr="00EE4805">
        <w:rPr>
          <w:i/>
          <w:lang w:val="en-US"/>
        </w:rPr>
        <w:t>Warning: Most freezers are not spark-proof, if placing in the freezer, m</w:t>
      </w:r>
      <w:r w:rsidR="00EE7FCB" w:rsidRPr="00EE4805">
        <w:rPr>
          <w:i/>
          <w:lang w:val="en-US"/>
        </w:rPr>
        <w:t>ake</w:t>
      </w:r>
      <w:r w:rsidR="00EE4805" w:rsidRPr="00EE4805">
        <w:rPr>
          <w:i/>
          <w:lang w:val="en-US"/>
        </w:rPr>
        <w:t xml:space="preserve"> sure the methylated spirits is in a vapour-tight container with the lid tightly closed to prevent the release </w:t>
      </w:r>
      <w:bookmarkStart w:id="0" w:name="_GoBack"/>
      <w:bookmarkEnd w:id="0"/>
      <w:r w:rsidR="00EE4805" w:rsidRPr="00EE4805">
        <w:rPr>
          <w:i/>
          <w:lang w:val="en-US"/>
        </w:rPr>
        <w:t>of flammable vapours</w:t>
      </w:r>
      <w:r w:rsidR="00F73555">
        <w:rPr>
          <w:i/>
          <w:lang w:val="en-US"/>
        </w:rPr>
        <w:t>. For a safer-alternative place in a bowl of ice.</w:t>
      </w:r>
    </w:p>
    <w:p w14:paraId="3A20B99E" w14:textId="0CB47E05" w:rsidR="00073763" w:rsidRPr="00EE4805" w:rsidRDefault="00073763" w:rsidP="005036D6">
      <w:pPr>
        <w:pStyle w:val="ListParagraph"/>
        <w:numPr>
          <w:ilvl w:val="0"/>
          <w:numId w:val="4"/>
        </w:numPr>
        <w:rPr>
          <w:i/>
          <w:lang w:val="en-US"/>
        </w:rPr>
      </w:pPr>
      <w:r w:rsidRPr="00EE4805">
        <w:rPr>
          <w:i/>
          <w:lang w:val="en-US"/>
        </w:rPr>
        <w:t xml:space="preserve">To make the </w:t>
      </w:r>
      <w:r w:rsidRPr="00EE4805">
        <w:rPr>
          <w:b/>
          <w:bCs/>
          <w:i/>
          <w:color w:val="FF0000"/>
          <w:lang w:val="en-US"/>
        </w:rPr>
        <w:t>extraction mixture</w:t>
      </w:r>
      <w:r w:rsidRPr="00EE4805">
        <w:rPr>
          <w:i/>
          <w:lang w:val="en-US"/>
        </w:rPr>
        <w:t>:</w:t>
      </w:r>
    </w:p>
    <w:p w14:paraId="035332B4" w14:textId="687C028B" w:rsidR="00073763" w:rsidRDefault="00073763" w:rsidP="00073763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Add 1 teaspoon of </w:t>
      </w:r>
      <w:r w:rsidRPr="00942874">
        <w:rPr>
          <w:b/>
          <w:bCs/>
          <w:color w:val="FF0000"/>
          <w:lang w:val="en-US"/>
        </w:rPr>
        <w:t>salt</w:t>
      </w:r>
      <w:r>
        <w:rPr>
          <w:lang w:val="en-US"/>
        </w:rPr>
        <w:t xml:space="preserve"> and 2 teaspoons of washing up liquid to 100 mL </w:t>
      </w:r>
      <w:r w:rsidRPr="00942874">
        <w:rPr>
          <w:b/>
          <w:bCs/>
          <w:color w:val="FF0000"/>
          <w:lang w:val="en-US"/>
        </w:rPr>
        <w:t>water</w:t>
      </w:r>
      <w:r>
        <w:rPr>
          <w:lang w:val="en-US"/>
        </w:rPr>
        <w:t>.</w:t>
      </w:r>
    </w:p>
    <w:p w14:paraId="787A6F3A" w14:textId="1092C0D0" w:rsidR="00073763" w:rsidRDefault="00073763" w:rsidP="00073763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Gently stir the mixture until the salt dissolves.</w:t>
      </w:r>
    </w:p>
    <w:p w14:paraId="21F2A3FD" w14:textId="6782309B" w:rsidR="00073763" w:rsidRDefault="00073763" w:rsidP="00073763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To extract</w:t>
      </w:r>
      <w:r w:rsidR="00BA0A9A">
        <w:rPr>
          <w:lang w:val="en-US"/>
        </w:rPr>
        <w:t xml:space="preserve"> the</w:t>
      </w:r>
      <w:r>
        <w:rPr>
          <w:lang w:val="en-US"/>
        </w:rPr>
        <w:t xml:space="preserve"> </w:t>
      </w:r>
      <w:r w:rsidRPr="00942874">
        <w:rPr>
          <w:b/>
          <w:bCs/>
          <w:color w:val="FF0000"/>
          <w:lang w:val="en-US"/>
        </w:rPr>
        <w:t>DNA</w:t>
      </w:r>
      <w:r>
        <w:rPr>
          <w:lang w:val="en-US"/>
        </w:rPr>
        <w:t xml:space="preserve">: </w:t>
      </w:r>
    </w:p>
    <w:p w14:paraId="03B34BC5" w14:textId="7084B8F5" w:rsidR="00606A06" w:rsidRDefault="00073763" w:rsidP="00606A06">
      <w:pPr>
        <w:pStyle w:val="ListParagraph"/>
        <w:numPr>
          <w:ilvl w:val="0"/>
          <w:numId w:val="6"/>
        </w:numPr>
        <w:rPr>
          <w:lang w:val="en-US"/>
        </w:rPr>
      </w:pPr>
      <w:r w:rsidRPr="00073763">
        <w:rPr>
          <w:lang w:val="en-US"/>
        </w:rPr>
        <w:t xml:space="preserve">Add a small portion of banana </w:t>
      </w:r>
      <w:r w:rsidR="009217E6">
        <w:rPr>
          <w:lang w:val="en-US"/>
        </w:rPr>
        <w:t xml:space="preserve">(or an alternative fruit) </w:t>
      </w:r>
      <w:r w:rsidRPr="00073763">
        <w:rPr>
          <w:lang w:val="en-US"/>
        </w:rPr>
        <w:t xml:space="preserve">to a sandwich bag and </w:t>
      </w:r>
      <w:r>
        <w:rPr>
          <w:lang w:val="en-US"/>
        </w:rPr>
        <w:t>carefully pour in 50 mL of the extraction mixture</w:t>
      </w:r>
      <w:r w:rsidR="00606A06">
        <w:rPr>
          <w:lang w:val="en-US"/>
        </w:rPr>
        <w:t>,</w:t>
      </w:r>
      <w:r>
        <w:rPr>
          <w:lang w:val="en-US"/>
        </w:rPr>
        <w:t xml:space="preserve"> </w:t>
      </w:r>
      <w:r w:rsidRPr="00073763">
        <w:rPr>
          <w:lang w:val="en-US"/>
        </w:rPr>
        <w:t>seal the bag (make sure you remove as much as the air as possible so the bag doesn’t burst!)</w:t>
      </w:r>
    </w:p>
    <w:p w14:paraId="24266C00" w14:textId="0E59CC6A" w:rsidR="00073763" w:rsidRDefault="00073763" w:rsidP="00606A06">
      <w:pPr>
        <w:pStyle w:val="ListParagraph"/>
        <w:numPr>
          <w:ilvl w:val="0"/>
          <w:numId w:val="6"/>
        </w:numPr>
        <w:rPr>
          <w:lang w:val="en-US"/>
        </w:rPr>
      </w:pPr>
      <w:r w:rsidRPr="00606A06">
        <w:rPr>
          <w:lang w:val="en-US"/>
        </w:rPr>
        <w:t>Mash the banana</w:t>
      </w:r>
      <w:r w:rsidR="00606A06" w:rsidRPr="00606A06">
        <w:rPr>
          <w:lang w:val="en-US"/>
        </w:rPr>
        <w:t xml:space="preserve"> into really small </w:t>
      </w:r>
      <w:r w:rsidR="00806A8D" w:rsidRPr="00606A06">
        <w:rPr>
          <w:lang w:val="en-US"/>
        </w:rPr>
        <w:t>pieces;</w:t>
      </w:r>
      <w:r w:rsidR="00606A06" w:rsidRPr="00606A06">
        <w:rPr>
          <w:lang w:val="en-US"/>
        </w:rPr>
        <w:t xml:space="preserve"> this is breaking down the cells </w:t>
      </w:r>
      <w:r w:rsidR="00942874" w:rsidRPr="00606A06">
        <w:rPr>
          <w:lang w:val="en-US"/>
        </w:rPr>
        <w:t>releasing</w:t>
      </w:r>
      <w:r w:rsidR="00606A06" w:rsidRPr="00606A06">
        <w:rPr>
          <w:lang w:val="en-US"/>
        </w:rPr>
        <w:t xml:space="preserve"> the DNA.</w:t>
      </w:r>
    </w:p>
    <w:p w14:paraId="7964AB23" w14:textId="6FFA9DCE" w:rsidR="00606A06" w:rsidRDefault="00606A06" w:rsidP="00606A06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Filter the mixture through a sieve lined with paper towel to remove any lumps of fruit.</w:t>
      </w:r>
    </w:p>
    <w:p w14:paraId="7C84D1EE" w14:textId="1AB77B9F" w:rsidR="00606A06" w:rsidRDefault="00606A06" w:rsidP="00606A06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To </w:t>
      </w:r>
      <w:r w:rsidRPr="00942874">
        <w:rPr>
          <w:b/>
          <w:bCs/>
          <w:color w:val="FF0000"/>
          <w:lang w:val="en-US"/>
        </w:rPr>
        <w:t>precipitate</w:t>
      </w:r>
      <w:r>
        <w:rPr>
          <w:lang w:val="en-US"/>
        </w:rPr>
        <w:t xml:space="preserve"> DNA (Make sure you get an adult to help you with this part!)</w:t>
      </w:r>
    </w:p>
    <w:p w14:paraId="6D2DC721" w14:textId="0A461888" w:rsidR="00606A06" w:rsidRDefault="00606A06" w:rsidP="00606A06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Collect your</w:t>
      </w:r>
      <w:r w:rsidR="00F73555">
        <w:rPr>
          <w:lang w:val="en-US"/>
        </w:rPr>
        <w:t xml:space="preserve"> cold</w:t>
      </w:r>
      <w:r>
        <w:rPr>
          <w:lang w:val="en-US"/>
        </w:rPr>
        <w:t xml:space="preserve"> </w:t>
      </w:r>
      <w:r w:rsidRPr="00942874">
        <w:rPr>
          <w:b/>
          <w:bCs/>
          <w:color w:val="FF0000"/>
          <w:lang w:val="en-US"/>
        </w:rPr>
        <w:t>methylated spirit</w:t>
      </w:r>
      <w:r w:rsidR="00F73555">
        <w:rPr>
          <w:color w:val="FF0000"/>
          <w:lang w:val="en-US"/>
        </w:rPr>
        <w:t>.</w:t>
      </w:r>
    </w:p>
    <w:p w14:paraId="713E9FC6" w14:textId="7B94B2A2" w:rsidR="00606A06" w:rsidRDefault="009217E6" w:rsidP="00606A06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Carefully add approximately 1 cm of methylated spirit</w:t>
      </w:r>
      <w:r w:rsidR="00606A06">
        <w:rPr>
          <w:lang w:val="en-US"/>
        </w:rPr>
        <w:t xml:space="preserve"> </w:t>
      </w:r>
      <w:r>
        <w:rPr>
          <w:lang w:val="en-US"/>
        </w:rPr>
        <w:t xml:space="preserve">(or alternative alcohol solution) </w:t>
      </w:r>
      <w:r w:rsidR="00606A06">
        <w:rPr>
          <w:lang w:val="en-US"/>
        </w:rPr>
        <w:t xml:space="preserve">to the top of </w:t>
      </w:r>
      <w:r w:rsidR="00683805">
        <w:rPr>
          <w:lang w:val="en-US"/>
        </w:rPr>
        <w:t xml:space="preserve">your filtered </w:t>
      </w:r>
      <w:r w:rsidR="00683805" w:rsidRPr="00683805">
        <w:rPr>
          <w:b/>
          <w:bCs/>
          <w:color w:val="FF0000"/>
          <w:lang w:val="en-US"/>
        </w:rPr>
        <w:t>solution</w:t>
      </w:r>
      <w:r w:rsidR="00606A06">
        <w:rPr>
          <w:lang w:val="en-US"/>
        </w:rPr>
        <w:t>.</w:t>
      </w:r>
    </w:p>
    <w:p w14:paraId="70F245EC" w14:textId="4D4B9627" w:rsidR="00606A06" w:rsidRDefault="00606A06" w:rsidP="00606A06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You should see a white solid form between the two layers – this is DNA!!</w:t>
      </w:r>
    </w:p>
    <w:p w14:paraId="67CC444F" w14:textId="673B8A5F" w:rsidR="00606A06" w:rsidRDefault="00606A06" w:rsidP="00606A06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You can use a cocktail stick </w:t>
      </w:r>
      <w:r w:rsidR="00E67C47">
        <w:rPr>
          <w:lang w:val="en-US"/>
        </w:rPr>
        <w:t xml:space="preserve">or tweezers </w:t>
      </w:r>
      <w:r>
        <w:rPr>
          <w:lang w:val="en-US"/>
        </w:rPr>
        <w:t>to remove the solid, look closely what does it look like?</w:t>
      </w:r>
    </w:p>
    <w:p w14:paraId="2078A2E7" w14:textId="4DBA3E1A" w:rsidR="00942874" w:rsidRDefault="00F73555" w:rsidP="00F73555">
      <w:pPr>
        <w:pStyle w:val="ListParagraph"/>
        <w:numPr>
          <w:ilvl w:val="0"/>
          <w:numId w:val="4"/>
        </w:numPr>
        <w:rPr>
          <w:lang w:val="en-US"/>
        </w:rPr>
      </w:pPr>
      <w:r w:rsidRPr="00F73555">
        <w:rPr>
          <w:lang w:val="en-US"/>
        </w:rPr>
        <w:t>Make a note of all your observation</w:t>
      </w:r>
      <w:r>
        <w:rPr>
          <w:lang w:val="en-US"/>
        </w:rPr>
        <w:t>s</w:t>
      </w:r>
      <w:r w:rsidRPr="00F73555">
        <w:rPr>
          <w:lang w:val="en-US"/>
        </w:rPr>
        <w:t xml:space="preserve"> on the worksheet</w:t>
      </w:r>
      <w:r>
        <w:rPr>
          <w:lang w:val="en-US"/>
        </w:rPr>
        <w:t>.</w:t>
      </w:r>
    </w:p>
    <w:p w14:paraId="7CED45F5" w14:textId="06E21D51" w:rsidR="002B65B9" w:rsidRDefault="002B65B9" w:rsidP="002B65B9">
      <w:pPr>
        <w:pStyle w:val="ListParagraph"/>
        <w:rPr>
          <w:lang w:val="en-US"/>
        </w:rPr>
      </w:pPr>
    </w:p>
    <w:p w14:paraId="2B8B4E38" w14:textId="537FC60C" w:rsidR="002B65B9" w:rsidRDefault="002B65B9" w:rsidP="002B65B9">
      <w:pPr>
        <w:pStyle w:val="ListParagraph"/>
        <w:rPr>
          <w:lang w:val="en-US"/>
        </w:rPr>
      </w:pPr>
      <w:r>
        <w:rPr>
          <w:lang w:val="en-US"/>
        </w:rPr>
        <w:br w:type="page"/>
      </w:r>
    </w:p>
    <w:p w14:paraId="48C8F465" w14:textId="68BFB82F" w:rsidR="00942874" w:rsidRDefault="00942874" w:rsidP="00942874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Going further </w:t>
      </w:r>
    </w:p>
    <w:p w14:paraId="1E09CDD9" w14:textId="6C4A9F3C" w:rsidR="00683805" w:rsidRPr="00683805" w:rsidRDefault="00D42AAF" w:rsidP="00942874">
      <w:pPr>
        <w:rPr>
          <w:lang w:val="en-US"/>
        </w:rPr>
      </w:pPr>
      <w:r>
        <w:rPr>
          <w:lang w:val="en-US"/>
        </w:rPr>
        <w:t>Learning s</w:t>
      </w:r>
      <w:r w:rsidR="008A370B">
        <w:rPr>
          <w:lang w:val="en-US"/>
        </w:rPr>
        <w:t xml:space="preserve">cientific </w:t>
      </w:r>
      <w:r w:rsidR="00683805" w:rsidRPr="00683805">
        <w:rPr>
          <w:lang w:val="en-US"/>
        </w:rPr>
        <w:t>words:</w:t>
      </w:r>
    </w:p>
    <w:p w14:paraId="26011FA6" w14:textId="01C2588D" w:rsidR="00942874" w:rsidRDefault="00942874" w:rsidP="00942874">
      <w:pPr>
        <w:spacing w:after="0"/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 xml:space="preserve">DNA - </w:t>
      </w:r>
      <w:r w:rsidRPr="00942874">
        <w:rPr>
          <w:lang w:val="en-US"/>
        </w:rPr>
        <w:t>Stands for</w:t>
      </w:r>
      <w:r>
        <w:rPr>
          <w:b/>
          <w:bCs/>
          <w:lang w:val="en-US"/>
        </w:rPr>
        <w:t xml:space="preserve"> D</w:t>
      </w:r>
      <w:r w:rsidRPr="00942874">
        <w:rPr>
          <w:lang w:val="en-US"/>
        </w:rPr>
        <w:t>eoxyribo</w:t>
      </w:r>
      <w:r>
        <w:rPr>
          <w:b/>
          <w:bCs/>
          <w:lang w:val="en-US"/>
        </w:rPr>
        <w:t>N</w:t>
      </w:r>
      <w:r w:rsidRPr="00942874">
        <w:rPr>
          <w:lang w:val="en-US"/>
        </w:rPr>
        <w:t>ucleic</w:t>
      </w:r>
      <w:r>
        <w:rPr>
          <w:b/>
          <w:bCs/>
          <w:lang w:val="en-US"/>
        </w:rPr>
        <w:t xml:space="preserve"> A</w:t>
      </w:r>
      <w:r w:rsidRPr="00942874">
        <w:rPr>
          <w:lang w:val="en-US"/>
        </w:rPr>
        <w:t>cid</w:t>
      </w:r>
      <w:r w:rsidR="00683805">
        <w:rPr>
          <w:lang w:val="en-US"/>
        </w:rPr>
        <w:t>.</w:t>
      </w:r>
    </w:p>
    <w:p w14:paraId="5E825302" w14:textId="3D667D31" w:rsidR="00942874" w:rsidRDefault="00942874" w:rsidP="00942874">
      <w:pPr>
        <w:spacing w:after="0"/>
        <w:rPr>
          <w:lang w:val="en-US"/>
        </w:rPr>
      </w:pPr>
      <w:r>
        <w:rPr>
          <w:b/>
          <w:bCs/>
          <w:lang w:val="en-US"/>
        </w:rPr>
        <w:t xml:space="preserve">Extraction mixture - </w:t>
      </w:r>
      <w:r w:rsidRPr="00942874">
        <w:rPr>
          <w:lang w:val="en-US"/>
        </w:rPr>
        <w:t xml:space="preserve">We call it an extraction mixture because you are removing </w:t>
      </w:r>
      <w:r w:rsidR="00F73555">
        <w:rPr>
          <w:lang w:val="en-US"/>
        </w:rPr>
        <w:t xml:space="preserve">(or extracting) </w:t>
      </w:r>
      <w:r w:rsidRPr="00942874">
        <w:rPr>
          <w:lang w:val="en-US"/>
        </w:rPr>
        <w:t>the DNA from the cell</w:t>
      </w:r>
      <w:r w:rsidR="00683805">
        <w:rPr>
          <w:lang w:val="en-US"/>
        </w:rPr>
        <w:t>.</w:t>
      </w:r>
      <w:r w:rsidRPr="00942874">
        <w:rPr>
          <w:lang w:val="en-US"/>
        </w:rPr>
        <w:t xml:space="preserve"> </w:t>
      </w:r>
    </w:p>
    <w:p w14:paraId="07116BFD" w14:textId="22B1F971" w:rsidR="00942874" w:rsidRDefault="009217E6" w:rsidP="00942874">
      <w:pPr>
        <w:spacing w:after="0"/>
        <w:rPr>
          <w:lang w:val="en-US"/>
        </w:rPr>
      </w:pPr>
      <w:r>
        <w:rPr>
          <w:b/>
          <w:bCs/>
          <w:lang w:val="en-US"/>
        </w:rPr>
        <w:t>Methylated Spirit</w:t>
      </w:r>
      <w:r w:rsidR="00942874">
        <w:rPr>
          <w:lang w:val="en-US"/>
        </w:rPr>
        <w:t xml:space="preserve"> </w:t>
      </w:r>
      <w:r>
        <w:rPr>
          <w:lang w:val="en-US"/>
        </w:rPr>
        <w:t>– Methylated spirit</w:t>
      </w:r>
      <w:r w:rsidR="00683805">
        <w:rPr>
          <w:lang w:val="en-US"/>
        </w:rPr>
        <w:t xml:space="preserve"> </w:t>
      </w:r>
      <w:r w:rsidR="00F73555">
        <w:rPr>
          <w:lang w:val="en-US"/>
        </w:rPr>
        <w:t xml:space="preserve">is largely made up of </w:t>
      </w:r>
      <w:r w:rsidR="00683805">
        <w:rPr>
          <w:lang w:val="en-US"/>
        </w:rPr>
        <w:t>ethanol, DNA is not soluble in ethanol.</w:t>
      </w:r>
    </w:p>
    <w:p w14:paraId="6595A23F" w14:textId="1CB82658" w:rsidR="00942874" w:rsidRPr="00942874" w:rsidRDefault="00942874" w:rsidP="00942874">
      <w:pPr>
        <w:spacing w:after="0"/>
        <w:rPr>
          <w:lang w:val="en-US"/>
        </w:rPr>
      </w:pPr>
      <w:r w:rsidRPr="00683805">
        <w:rPr>
          <w:b/>
          <w:bCs/>
          <w:lang w:val="en-US"/>
        </w:rPr>
        <w:t>Precipitate</w:t>
      </w:r>
      <w:r>
        <w:rPr>
          <w:lang w:val="en-US"/>
        </w:rPr>
        <w:t xml:space="preserve"> </w:t>
      </w:r>
      <w:r w:rsidR="00683805">
        <w:rPr>
          <w:lang w:val="en-US"/>
        </w:rPr>
        <w:t xml:space="preserve">– When something goes from in a solution to a solid. </w:t>
      </w:r>
    </w:p>
    <w:p w14:paraId="61F99F3B" w14:textId="54E80687" w:rsidR="00942874" w:rsidRDefault="00942874" w:rsidP="00942874">
      <w:pPr>
        <w:spacing w:after="0"/>
        <w:rPr>
          <w:lang w:val="en-US"/>
        </w:rPr>
      </w:pPr>
      <w:r>
        <w:rPr>
          <w:b/>
          <w:bCs/>
          <w:lang w:val="en-US"/>
        </w:rPr>
        <w:t xml:space="preserve">Salt - </w:t>
      </w:r>
      <w:r w:rsidRPr="00942874">
        <w:rPr>
          <w:lang w:val="en-US"/>
        </w:rPr>
        <w:t>Chemists call this NaCl</w:t>
      </w:r>
      <w:r w:rsidR="00683805">
        <w:rPr>
          <w:lang w:val="en-US"/>
        </w:rPr>
        <w:t>.</w:t>
      </w:r>
    </w:p>
    <w:p w14:paraId="644F4BCC" w14:textId="20BB192D" w:rsidR="00683805" w:rsidRDefault="00683805" w:rsidP="00942874">
      <w:pPr>
        <w:spacing w:after="0"/>
        <w:rPr>
          <w:b/>
          <w:bCs/>
          <w:lang w:val="en-US"/>
        </w:rPr>
      </w:pPr>
      <w:r w:rsidRPr="00683805">
        <w:rPr>
          <w:b/>
          <w:bCs/>
          <w:lang w:val="en-US"/>
        </w:rPr>
        <w:t>Solution</w:t>
      </w:r>
      <w:r>
        <w:rPr>
          <w:lang w:val="en-US"/>
        </w:rPr>
        <w:t xml:space="preserve"> – A solution</w:t>
      </w:r>
      <w:r w:rsidR="009217E6">
        <w:rPr>
          <w:lang w:val="en-US"/>
        </w:rPr>
        <w:t xml:space="preserve"> contains one thing </w:t>
      </w:r>
      <w:r w:rsidR="00D42AAF">
        <w:rPr>
          <w:lang w:val="en-US"/>
        </w:rPr>
        <w:t>dissolved in another. F</w:t>
      </w:r>
      <w:r>
        <w:rPr>
          <w:lang w:val="en-US"/>
        </w:rPr>
        <w:t>or example</w:t>
      </w:r>
      <w:r w:rsidR="00D42AAF">
        <w:rPr>
          <w:lang w:val="en-US"/>
        </w:rPr>
        <w:t xml:space="preserve">, </w:t>
      </w:r>
      <w:r>
        <w:rPr>
          <w:lang w:val="en-US"/>
        </w:rPr>
        <w:t>a salt solution is mad</w:t>
      </w:r>
      <w:r w:rsidR="009217E6">
        <w:rPr>
          <w:lang w:val="en-US"/>
        </w:rPr>
        <w:t>e up of salt dissolved in water.</w:t>
      </w:r>
    </w:p>
    <w:p w14:paraId="4DD07455" w14:textId="5CEB960B" w:rsidR="00942874" w:rsidRPr="00942874" w:rsidRDefault="00942874" w:rsidP="00942874">
      <w:pPr>
        <w:spacing w:after="0"/>
        <w:rPr>
          <w:b/>
          <w:bCs/>
          <w:lang w:val="en-US"/>
        </w:rPr>
      </w:pPr>
      <w:r>
        <w:rPr>
          <w:b/>
          <w:bCs/>
          <w:lang w:val="en-US"/>
        </w:rPr>
        <w:t xml:space="preserve">Water - </w:t>
      </w:r>
      <w:r w:rsidRPr="00942874">
        <w:rPr>
          <w:lang w:val="en-US"/>
        </w:rPr>
        <w:t>Chemists call this H</w:t>
      </w:r>
      <w:r w:rsidRPr="00942874">
        <w:rPr>
          <w:vertAlign w:val="subscript"/>
          <w:lang w:val="en-US"/>
        </w:rPr>
        <w:t>2</w:t>
      </w:r>
      <w:r w:rsidRPr="00942874">
        <w:rPr>
          <w:lang w:val="en-US"/>
        </w:rPr>
        <w:t>O</w:t>
      </w:r>
      <w:r w:rsidR="00683805">
        <w:rPr>
          <w:lang w:val="en-US"/>
        </w:rPr>
        <w:t>.</w:t>
      </w:r>
    </w:p>
    <w:p w14:paraId="5B130390" w14:textId="3CCD0035" w:rsidR="00942874" w:rsidRDefault="00942874" w:rsidP="00942874">
      <w:pPr>
        <w:rPr>
          <w:b/>
          <w:bCs/>
          <w:lang w:val="en-US"/>
        </w:rPr>
      </w:pPr>
    </w:p>
    <w:p w14:paraId="1F8DB3F1" w14:textId="77777777" w:rsidR="002B65B9" w:rsidRDefault="002B65B9" w:rsidP="00942874">
      <w:pPr>
        <w:rPr>
          <w:b/>
          <w:bCs/>
          <w:lang w:val="en-US"/>
        </w:rPr>
      </w:pPr>
    </w:p>
    <w:p w14:paraId="368A144F" w14:textId="127A1EFD" w:rsidR="00683805" w:rsidRDefault="00683805" w:rsidP="00942874">
      <w:pPr>
        <w:rPr>
          <w:b/>
          <w:bCs/>
          <w:lang w:val="en-US"/>
        </w:rPr>
      </w:pPr>
      <w:r>
        <w:rPr>
          <w:b/>
          <w:bCs/>
          <w:lang w:val="en-US"/>
        </w:rPr>
        <w:t>What Scientists do:</w:t>
      </w:r>
    </w:p>
    <w:p w14:paraId="72039A29" w14:textId="303E698E" w:rsidR="00E67C47" w:rsidRPr="00E67C47" w:rsidRDefault="00E67C47" w:rsidP="00942874">
      <w:pPr>
        <w:rPr>
          <w:lang w:val="en-US"/>
        </w:rPr>
      </w:pPr>
      <w:r w:rsidRPr="00E67C47">
        <w:rPr>
          <w:lang w:val="en-US"/>
        </w:rPr>
        <w:t xml:space="preserve">DNA </w:t>
      </w:r>
      <w:r w:rsidR="009217E6">
        <w:rPr>
          <w:lang w:val="en-US"/>
        </w:rPr>
        <w:t>can be extracted from your hair or</w:t>
      </w:r>
      <w:r w:rsidRPr="00E67C47">
        <w:rPr>
          <w:lang w:val="en-US"/>
        </w:rPr>
        <w:t xml:space="preserve"> saliva and is unique </w:t>
      </w:r>
      <w:r w:rsidR="008A370B">
        <w:rPr>
          <w:lang w:val="en-US"/>
        </w:rPr>
        <w:t>to each individual</w:t>
      </w:r>
      <w:r w:rsidR="009217E6">
        <w:rPr>
          <w:lang w:val="en-US"/>
        </w:rPr>
        <w:t xml:space="preserve"> </w:t>
      </w:r>
      <w:r w:rsidR="008A370B">
        <w:rPr>
          <w:lang w:val="en-US"/>
        </w:rPr>
        <w:t>(</w:t>
      </w:r>
      <w:r w:rsidR="009217E6">
        <w:rPr>
          <w:lang w:val="en-US"/>
        </w:rPr>
        <w:t>refer back</w:t>
      </w:r>
      <w:r w:rsidR="008A370B">
        <w:rPr>
          <w:lang w:val="en-US"/>
        </w:rPr>
        <w:t xml:space="preserve"> to</w:t>
      </w:r>
      <w:r w:rsidR="00F73555">
        <w:rPr>
          <w:lang w:val="en-US"/>
        </w:rPr>
        <w:t xml:space="preserve"> the worksheet,</w:t>
      </w:r>
      <w:r w:rsidR="008A370B">
        <w:rPr>
          <w:lang w:val="en-US"/>
        </w:rPr>
        <w:t xml:space="preserve"> exercise </w:t>
      </w:r>
      <w:r w:rsidR="00F73555">
        <w:rPr>
          <w:lang w:val="en-US"/>
        </w:rPr>
        <w:t>one</w:t>
      </w:r>
      <w:r w:rsidR="008A370B">
        <w:rPr>
          <w:lang w:val="en-US"/>
        </w:rPr>
        <w:t>)</w:t>
      </w:r>
      <w:r w:rsidR="009217E6">
        <w:rPr>
          <w:lang w:val="en-US"/>
        </w:rPr>
        <w:t xml:space="preserve"> </w:t>
      </w:r>
      <w:r w:rsidRPr="00E67C47">
        <w:rPr>
          <w:lang w:val="en-US"/>
        </w:rPr>
        <w:t>children may look similar to their parents but they are not identical. A group of scientists called forensic scientists can use DNA</w:t>
      </w:r>
      <w:r w:rsidR="00D42AAF">
        <w:rPr>
          <w:lang w:val="en-US"/>
        </w:rPr>
        <w:t>,</w:t>
      </w:r>
      <w:r w:rsidRPr="00E67C47">
        <w:rPr>
          <w:lang w:val="en-US"/>
        </w:rPr>
        <w:t xml:space="preserve"> </w:t>
      </w:r>
      <w:r w:rsidR="009217E6">
        <w:rPr>
          <w:lang w:val="en-US"/>
        </w:rPr>
        <w:t>collected at a crime scene</w:t>
      </w:r>
      <w:r w:rsidR="00D42AAF">
        <w:rPr>
          <w:lang w:val="en-US"/>
        </w:rPr>
        <w:t>,</w:t>
      </w:r>
      <w:r w:rsidR="009217E6">
        <w:rPr>
          <w:lang w:val="en-US"/>
        </w:rPr>
        <w:t xml:space="preserve"> </w:t>
      </w:r>
      <w:r w:rsidR="00D42AAF">
        <w:rPr>
          <w:lang w:val="en-US"/>
        </w:rPr>
        <w:t>to work out who committed the</w:t>
      </w:r>
      <w:r w:rsidRPr="00E67C47">
        <w:rPr>
          <w:lang w:val="en-US"/>
        </w:rPr>
        <w:t xml:space="preserve"> crime. </w:t>
      </w:r>
    </w:p>
    <w:sectPr w:rsidR="00E67C47" w:rsidRPr="00E67C47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AAFCE4" w14:textId="77777777" w:rsidR="00614296" w:rsidRDefault="00B605B4">
      <w:pPr>
        <w:spacing w:after="0" w:line="240" w:lineRule="auto"/>
      </w:pPr>
      <w:r>
        <w:separator/>
      </w:r>
    </w:p>
  </w:endnote>
  <w:endnote w:type="continuationSeparator" w:id="0">
    <w:p w14:paraId="11B6EC82" w14:textId="77777777" w:rsidR="00614296" w:rsidRDefault="00B605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59A48A" w14:textId="77777777" w:rsidR="00C54AC0" w:rsidRPr="00C30470" w:rsidRDefault="00C939F4" w:rsidP="00C54AC0">
    <w:pPr>
      <w:pStyle w:val="Footer"/>
      <w:jc w:val="both"/>
      <w:rPr>
        <w:sz w:val="16"/>
      </w:rPr>
    </w:pPr>
    <w:r w:rsidRPr="00C30470">
      <w:rPr>
        <w:noProof/>
        <w:sz w:val="16"/>
        <w:lang w:eastAsia="en-GB"/>
      </w:rPr>
      <w:drawing>
        <wp:anchor distT="0" distB="0" distL="114300" distR="114300" simplePos="0" relativeHeight="251659264" behindDoc="0" locked="0" layoutInCell="1" allowOverlap="1" wp14:anchorId="65747708" wp14:editId="400750A9">
          <wp:simplePos x="0" y="0"/>
          <wp:positionH relativeFrom="column">
            <wp:posOffset>5069840</wp:posOffset>
          </wp:positionH>
          <wp:positionV relativeFrom="paragraph">
            <wp:posOffset>268132</wp:posOffset>
          </wp:positionV>
          <wp:extent cx="659219" cy="230411"/>
          <wp:effectExtent l="0" t="0" r="762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219" cy="2304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30470">
      <w:rPr>
        <w:sz w:val="16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690A3E96" w14:textId="77777777" w:rsidR="00C54AC0" w:rsidRDefault="002B65B9">
    <w:pPr>
      <w:pStyle w:val="Footer"/>
    </w:pPr>
  </w:p>
  <w:p w14:paraId="490FF574" w14:textId="77777777" w:rsidR="00832978" w:rsidRDefault="002B65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73A18E" w14:textId="77777777" w:rsidR="00614296" w:rsidRDefault="00B605B4">
      <w:pPr>
        <w:spacing w:after="0" w:line="240" w:lineRule="auto"/>
      </w:pPr>
      <w:r>
        <w:separator/>
      </w:r>
    </w:p>
  </w:footnote>
  <w:footnote w:type="continuationSeparator" w:id="0">
    <w:p w14:paraId="1D43A77E" w14:textId="77777777" w:rsidR="00614296" w:rsidRDefault="00B605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D16A3"/>
    <w:multiLevelType w:val="hybridMultilevel"/>
    <w:tmpl w:val="480676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9CC3139"/>
    <w:multiLevelType w:val="hybridMultilevel"/>
    <w:tmpl w:val="0C4ACCB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02F299F"/>
    <w:multiLevelType w:val="hybridMultilevel"/>
    <w:tmpl w:val="C7827E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8D1BC0"/>
    <w:multiLevelType w:val="hybridMultilevel"/>
    <w:tmpl w:val="C99606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773A4D"/>
    <w:multiLevelType w:val="hybridMultilevel"/>
    <w:tmpl w:val="ACB8AF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E015D7"/>
    <w:multiLevelType w:val="hybridMultilevel"/>
    <w:tmpl w:val="02E8DE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940171C"/>
    <w:multiLevelType w:val="hybridMultilevel"/>
    <w:tmpl w:val="E16ED2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3E2"/>
    <w:rsid w:val="00073763"/>
    <w:rsid w:val="002B65B9"/>
    <w:rsid w:val="002D0341"/>
    <w:rsid w:val="005036D6"/>
    <w:rsid w:val="00606A06"/>
    <w:rsid w:val="00614296"/>
    <w:rsid w:val="00683805"/>
    <w:rsid w:val="00806A8D"/>
    <w:rsid w:val="008501BE"/>
    <w:rsid w:val="00866669"/>
    <w:rsid w:val="008A370B"/>
    <w:rsid w:val="009217E6"/>
    <w:rsid w:val="00942874"/>
    <w:rsid w:val="00B605B4"/>
    <w:rsid w:val="00B64E43"/>
    <w:rsid w:val="00BA0A9A"/>
    <w:rsid w:val="00C939F4"/>
    <w:rsid w:val="00D42AAF"/>
    <w:rsid w:val="00D563E2"/>
    <w:rsid w:val="00E46ED9"/>
    <w:rsid w:val="00E67C47"/>
    <w:rsid w:val="00EE4805"/>
    <w:rsid w:val="00EE7FCB"/>
    <w:rsid w:val="00F33C90"/>
    <w:rsid w:val="00F41BC3"/>
    <w:rsid w:val="00F7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79111"/>
  <w15:docId w15:val="{5EB91751-9570-4751-A651-D8A2C9FE9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65B9"/>
    <w:pPr>
      <w:keepNext/>
      <w:keepLines/>
      <w:spacing w:before="240" w:after="0" w:line="360" w:lineRule="auto"/>
      <w:jc w:val="center"/>
      <w:outlineLvl w:val="0"/>
    </w:pPr>
    <w:rPr>
      <w:rFonts w:eastAsiaTheme="majorEastAsia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3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036D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036D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B64E43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B64E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4E43"/>
  </w:style>
  <w:style w:type="character" w:customStyle="1" w:styleId="Heading1Char">
    <w:name w:val="Heading 1 Char"/>
    <w:basedOn w:val="DefaultParagraphFont"/>
    <w:link w:val="Heading1"/>
    <w:uiPriority w:val="9"/>
    <w:rsid w:val="002B65B9"/>
    <w:rPr>
      <w:rFonts w:eastAsiaTheme="majorEastAsia" w:cstheme="majorBidi"/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9F753-AD86-44F6-84B5-6AA1A6478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2195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Arkinstall</dc:creator>
  <cp:keywords/>
  <dc:description/>
  <cp:lastModifiedBy>Ruth Patchett (Chemistry)</cp:lastModifiedBy>
  <cp:revision>2</cp:revision>
  <dcterms:created xsi:type="dcterms:W3CDTF">2020-03-30T12:06:00Z</dcterms:created>
  <dcterms:modified xsi:type="dcterms:W3CDTF">2020-03-30T12:06:00Z</dcterms:modified>
</cp:coreProperties>
</file>